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E32" w:rsidRPr="00212E32" w:rsidRDefault="00212E32" w:rsidP="00212E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2E32">
        <w:rPr>
          <w:rFonts w:ascii="Times New Roman" w:hAnsi="Times New Roman" w:cs="Times New Roman"/>
          <w:b/>
          <w:sz w:val="28"/>
          <w:szCs w:val="28"/>
          <w:lang w:val="uk-UA"/>
        </w:rPr>
        <w:t>Бази переддипломної практики</w:t>
      </w:r>
    </w:p>
    <w:p w:rsidR="00212E32" w:rsidRDefault="00212E32" w:rsidP="00212E3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4213B" w:rsidRDefault="00022569" w:rsidP="0002256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022569">
        <w:rPr>
          <w:rFonts w:ascii="Times New Roman" w:hAnsi="Times New Roman" w:cs="Times New Roman"/>
          <w:sz w:val="28"/>
          <w:szCs w:val="28"/>
          <w:lang w:val="uk-UA"/>
        </w:rPr>
        <w:t>Договір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№ ННІНО-26 від 18.07.2019 р.</w:t>
      </w:r>
    </w:p>
    <w:p w:rsidR="00022569" w:rsidRDefault="00022569" w:rsidP="0002256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Комунальне підприємство Міжнародний аеропорт «Київ» (Жуляни)</w:t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3402"/>
        <w:gridCol w:w="850"/>
        <w:gridCol w:w="1418"/>
        <w:gridCol w:w="1220"/>
        <w:gridCol w:w="1090"/>
        <w:gridCol w:w="1057"/>
      </w:tblGrid>
      <w:tr w:rsidR="00022569" w:rsidRPr="00022569" w:rsidTr="00595F83">
        <w:trPr>
          <w:trHeight w:val="430"/>
        </w:trPr>
        <w:tc>
          <w:tcPr>
            <w:tcW w:w="534" w:type="dxa"/>
            <w:vMerge w:val="restart"/>
          </w:tcPr>
          <w:p w:rsidR="00022569" w:rsidRPr="00022569" w:rsidRDefault="00022569" w:rsidP="000225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25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 </w:t>
            </w:r>
            <w:proofErr w:type="spellStart"/>
            <w:r w:rsidRPr="000225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зп</w:t>
            </w:r>
            <w:proofErr w:type="spellEnd"/>
          </w:p>
        </w:tc>
        <w:tc>
          <w:tcPr>
            <w:tcW w:w="3402" w:type="dxa"/>
            <w:vMerge w:val="restart"/>
          </w:tcPr>
          <w:p w:rsidR="00022569" w:rsidRPr="00022569" w:rsidRDefault="00022569" w:rsidP="000225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Шифр і найменування спеціальності та освітньо-професійної програми</w:t>
            </w:r>
          </w:p>
        </w:tc>
        <w:tc>
          <w:tcPr>
            <w:tcW w:w="850" w:type="dxa"/>
            <w:vMerge w:val="restart"/>
          </w:tcPr>
          <w:p w:rsidR="00022569" w:rsidRPr="00022569" w:rsidRDefault="00022569" w:rsidP="000225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Курс</w:t>
            </w:r>
          </w:p>
        </w:tc>
        <w:tc>
          <w:tcPr>
            <w:tcW w:w="1418" w:type="dxa"/>
            <w:vMerge w:val="restart"/>
          </w:tcPr>
          <w:p w:rsidR="00022569" w:rsidRPr="00022569" w:rsidRDefault="00022569" w:rsidP="000225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 практики</w:t>
            </w:r>
          </w:p>
        </w:tc>
        <w:tc>
          <w:tcPr>
            <w:tcW w:w="1220" w:type="dxa"/>
            <w:vMerge w:val="restart"/>
          </w:tcPr>
          <w:p w:rsidR="00022569" w:rsidRPr="00022569" w:rsidRDefault="00022569" w:rsidP="000225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К-ть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студентів</w:t>
            </w:r>
          </w:p>
        </w:tc>
        <w:tc>
          <w:tcPr>
            <w:tcW w:w="2147" w:type="dxa"/>
            <w:gridSpan w:val="2"/>
          </w:tcPr>
          <w:p w:rsidR="00022569" w:rsidRPr="00022569" w:rsidRDefault="00022569" w:rsidP="000225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Терміни практики</w:t>
            </w:r>
          </w:p>
        </w:tc>
      </w:tr>
      <w:tr w:rsidR="00022569" w:rsidRPr="00022569" w:rsidTr="00595F83">
        <w:tc>
          <w:tcPr>
            <w:tcW w:w="534" w:type="dxa"/>
            <w:vMerge/>
          </w:tcPr>
          <w:p w:rsidR="00022569" w:rsidRPr="00022569" w:rsidRDefault="00022569" w:rsidP="000225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vMerge/>
          </w:tcPr>
          <w:p w:rsidR="00022569" w:rsidRPr="00022569" w:rsidRDefault="00022569" w:rsidP="000225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Merge/>
          </w:tcPr>
          <w:p w:rsidR="00022569" w:rsidRPr="00022569" w:rsidRDefault="00022569" w:rsidP="000225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vMerge/>
          </w:tcPr>
          <w:p w:rsidR="00022569" w:rsidRPr="00022569" w:rsidRDefault="00022569" w:rsidP="000225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20" w:type="dxa"/>
            <w:vMerge/>
          </w:tcPr>
          <w:p w:rsidR="00022569" w:rsidRPr="00022569" w:rsidRDefault="00022569" w:rsidP="000225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90" w:type="dxa"/>
          </w:tcPr>
          <w:p w:rsidR="00022569" w:rsidRPr="00022569" w:rsidRDefault="00022569" w:rsidP="000225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початок</w:t>
            </w:r>
          </w:p>
        </w:tc>
        <w:tc>
          <w:tcPr>
            <w:tcW w:w="1057" w:type="dxa"/>
          </w:tcPr>
          <w:p w:rsidR="00022569" w:rsidRPr="00022569" w:rsidRDefault="00022569" w:rsidP="000225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кінець</w:t>
            </w:r>
          </w:p>
        </w:tc>
      </w:tr>
      <w:tr w:rsidR="00595F83" w:rsidRPr="00022569" w:rsidTr="00595F83">
        <w:tc>
          <w:tcPr>
            <w:tcW w:w="534" w:type="dxa"/>
          </w:tcPr>
          <w:p w:rsidR="00595F83" w:rsidRPr="00022569" w:rsidRDefault="00695A3F" w:rsidP="000225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402" w:type="dxa"/>
          </w:tcPr>
          <w:p w:rsidR="00595F83" w:rsidRPr="00022569" w:rsidRDefault="00595F83" w:rsidP="000225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053 Психологія за ОПП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Конфліктологія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практична медіація</w:t>
            </w:r>
          </w:p>
        </w:tc>
        <w:tc>
          <w:tcPr>
            <w:tcW w:w="850" w:type="dxa"/>
          </w:tcPr>
          <w:p w:rsidR="00595F83" w:rsidRPr="00022569" w:rsidRDefault="00595F83" w:rsidP="000225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2Мз</w:t>
            </w:r>
          </w:p>
        </w:tc>
        <w:tc>
          <w:tcPr>
            <w:tcW w:w="1418" w:type="dxa"/>
          </w:tcPr>
          <w:p w:rsidR="00595F83" w:rsidRPr="00022569" w:rsidRDefault="00595F83" w:rsidP="000F51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Переддип-ломна</w:t>
            </w:r>
            <w:proofErr w:type="spellEnd"/>
          </w:p>
        </w:tc>
        <w:tc>
          <w:tcPr>
            <w:tcW w:w="1220" w:type="dxa"/>
          </w:tcPr>
          <w:p w:rsidR="00595F83" w:rsidRPr="00022569" w:rsidRDefault="00595F83" w:rsidP="000225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090" w:type="dxa"/>
          </w:tcPr>
          <w:p w:rsidR="00595F83" w:rsidRPr="00022569" w:rsidRDefault="00595F83" w:rsidP="000F51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23.09.19</w:t>
            </w:r>
          </w:p>
        </w:tc>
        <w:tc>
          <w:tcPr>
            <w:tcW w:w="1057" w:type="dxa"/>
          </w:tcPr>
          <w:p w:rsidR="00595F83" w:rsidRPr="00022569" w:rsidRDefault="00595F83" w:rsidP="000F51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27.10.19</w:t>
            </w:r>
          </w:p>
        </w:tc>
      </w:tr>
    </w:tbl>
    <w:p w:rsidR="00022569" w:rsidRDefault="00022569" w:rsidP="0002256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95F83" w:rsidRDefault="00595F83" w:rsidP="00595F8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022569">
        <w:rPr>
          <w:rFonts w:ascii="Times New Roman" w:hAnsi="Times New Roman" w:cs="Times New Roman"/>
          <w:sz w:val="28"/>
          <w:szCs w:val="28"/>
          <w:lang w:val="uk-UA"/>
        </w:rPr>
        <w:t>Договір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№ ННІНО-34 від 05.09.2019 р.</w:t>
      </w:r>
    </w:p>
    <w:p w:rsidR="00595F83" w:rsidRDefault="00595F83" w:rsidP="00595F8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Середня загальноосвітня школа № 35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м.Києва</w:t>
      </w:r>
      <w:proofErr w:type="spellEnd"/>
    </w:p>
    <w:tbl>
      <w:tblPr>
        <w:tblStyle w:val="a3"/>
        <w:tblW w:w="0" w:type="auto"/>
        <w:tblLayout w:type="fixed"/>
        <w:tblLook w:val="04A0"/>
      </w:tblPr>
      <w:tblGrid>
        <w:gridCol w:w="534"/>
        <w:gridCol w:w="3402"/>
        <w:gridCol w:w="850"/>
        <w:gridCol w:w="1418"/>
        <w:gridCol w:w="1220"/>
        <w:gridCol w:w="1090"/>
        <w:gridCol w:w="1057"/>
      </w:tblGrid>
      <w:tr w:rsidR="00595F83" w:rsidRPr="00022569" w:rsidTr="000F5187">
        <w:trPr>
          <w:trHeight w:val="430"/>
        </w:trPr>
        <w:tc>
          <w:tcPr>
            <w:tcW w:w="534" w:type="dxa"/>
            <w:vMerge w:val="restart"/>
          </w:tcPr>
          <w:p w:rsidR="00595F83" w:rsidRPr="00022569" w:rsidRDefault="00595F83" w:rsidP="000F51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25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 </w:t>
            </w:r>
            <w:proofErr w:type="spellStart"/>
            <w:r w:rsidRPr="000225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зп</w:t>
            </w:r>
            <w:proofErr w:type="spellEnd"/>
          </w:p>
        </w:tc>
        <w:tc>
          <w:tcPr>
            <w:tcW w:w="3402" w:type="dxa"/>
            <w:vMerge w:val="restart"/>
          </w:tcPr>
          <w:p w:rsidR="00595F83" w:rsidRPr="00022569" w:rsidRDefault="00595F83" w:rsidP="000F51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Шифр і найменування спеціальності та освітньо-професійної програми</w:t>
            </w:r>
          </w:p>
        </w:tc>
        <w:tc>
          <w:tcPr>
            <w:tcW w:w="850" w:type="dxa"/>
            <w:vMerge w:val="restart"/>
          </w:tcPr>
          <w:p w:rsidR="00595F83" w:rsidRPr="00022569" w:rsidRDefault="00595F83" w:rsidP="000F51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Курс</w:t>
            </w:r>
          </w:p>
        </w:tc>
        <w:tc>
          <w:tcPr>
            <w:tcW w:w="1418" w:type="dxa"/>
            <w:vMerge w:val="restart"/>
          </w:tcPr>
          <w:p w:rsidR="00595F83" w:rsidRPr="00022569" w:rsidRDefault="00595F83" w:rsidP="000F51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 практики</w:t>
            </w:r>
          </w:p>
        </w:tc>
        <w:tc>
          <w:tcPr>
            <w:tcW w:w="1220" w:type="dxa"/>
            <w:vMerge w:val="restart"/>
          </w:tcPr>
          <w:p w:rsidR="00595F83" w:rsidRPr="00022569" w:rsidRDefault="00595F83" w:rsidP="000F51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К-ть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студентів</w:t>
            </w:r>
          </w:p>
        </w:tc>
        <w:tc>
          <w:tcPr>
            <w:tcW w:w="2147" w:type="dxa"/>
            <w:gridSpan w:val="2"/>
          </w:tcPr>
          <w:p w:rsidR="00595F83" w:rsidRPr="00022569" w:rsidRDefault="00595F83" w:rsidP="000F51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Терміни практики</w:t>
            </w:r>
          </w:p>
        </w:tc>
      </w:tr>
      <w:tr w:rsidR="00595F83" w:rsidRPr="00022569" w:rsidTr="000F5187">
        <w:tc>
          <w:tcPr>
            <w:tcW w:w="534" w:type="dxa"/>
            <w:vMerge/>
          </w:tcPr>
          <w:p w:rsidR="00595F83" w:rsidRPr="00022569" w:rsidRDefault="00595F83" w:rsidP="000F51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vMerge/>
          </w:tcPr>
          <w:p w:rsidR="00595F83" w:rsidRPr="00022569" w:rsidRDefault="00595F83" w:rsidP="000F51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Merge/>
          </w:tcPr>
          <w:p w:rsidR="00595F83" w:rsidRPr="00022569" w:rsidRDefault="00595F83" w:rsidP="000F51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vMerge/>
          </w:tcPr>
          <w:p w:rsidR="00595F83" w:rsidRPr="00022569" w:rsidRDefault="00595F83" w:rsidP="000F51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20" w:type="dxa"/>
            <w:vMerge/>
          </w:tcPr>
          <w:p w:rsidR="00595F83" w:rsidRPr="00022569" w:rsidRDefault="00595F83" w:rsidP="000F51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90" w:type="dxa"/>
          </w:tcPr>
          <w:p w:rsidR="00595F83" w:rsidRPr="00022569" w:rsidRDefault="00595F83" w:rsidP="000F51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початок</w:t>
            </w:r>
          </w:p>
        </w:tc>
        <w:tc>
          <w:tcPr>
            <w:tcW w:w="1057" w:type="dxa"/>
          </w:tcPr>
          <w:p w:rsidR="00595F83" w:rsidRPr="00022569" w:rsidRDefault="00595F83" w:rsidP="000F51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кінець</w:t>
            </w:r>
          </w:p>
        </w:tc>
      </w:tr>
      <w:tr w:rsidR="00595F83" w:rsidRPr="00022569" w:rsidTr="000F5187">
        <w:tc>
          <w:tcPr>
            <w:tcW w:w="534" w:type="dxa"/>
          </w:tcPr>
          <w:p w:rsidR="00595F83" w:rsidRPr="00022569" w:rsidRDefault="00695A3F" w:rsidP="000F51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402" w:type="dxa"/>
          </w:tcPr>
          <w:p w:rsidR="00595F83" w:rsidRPr="00022569" w:rsidRDefault="00595F83" w:rsidP="000F51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053 Психологія за ОПП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Конфліктологія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практична медіація</w:t>
            </w:r>
          </w:p>
        </w:tc>
        <w:tc>
          <w:tcPr>
            <w:tcW w:w="850" w:type="dxa"/>
          </w:tcPr>
          <w:p w:rsidR="00595F83" w:rsidRPr="00022569" w:rsidRDefault="00595F83" w:rsidP="000F51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2Мз</w:t>
            </w:r>
          </w:p>
        </w:tc>
        <w:tc>
          <w:tcPr>
            <w:tcW w:w="1418" w:type="dxa"/>
          </w:tcPr>
          <w:p w:rsidR="00595F83" w:rsidRPr="00022569" w:rsidRDefault="00595F83" w:rsidP="000F51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Переддип-ломна</w:t>
            </w:r>
            <w:proofErr w:type="spellEnd"/>
          </w:p>
        </w:tc>
        <w:tc>
          <w:tcPr>
            <w:tcW w:w="1220" w:type="dxa"/>
          </w:tcPr>
          <w:p w:rsidR="00595F83" w:rsidRPr="00022569" w:rsidRDefault="00595F83" w:rsidP="000F51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090" w:type="dxa"/>
          </w:tcPr>
          <w:p w:rsidR="00595F83" w:rsidRPr="00022569" w:rsidRDefault="00595F83" w:rsidP="000F51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23.09.19</w:t>
            </w:r>
          </w:p>
        </w:tc>
        <w:tc>
          <w:tcPr>
            <w:tcW w:w="1057" w:type="dxa"/>
          </w:tcPr>
          <w:p w:rsidR="00595F83" w:rsidRPr="00022569" w:rsidRDefault="00595F83" w:rsidP="000F51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27.10.19</w:t>
            </w:r>
          </w:p>
        </w:tc>
      </w:tr>
    </w:tbl>
    <w:p w:rsidR="00595F83" w:rsidRDefault="00595F83" w:rsidP="00595F8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95F83" w:rsidRDefault="00595F83" w:rsidP="00595F8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022569">
        <w:rPr>
          <w:rFonts w:ascii="Times New Roman" w:hAnsi="Times New Roman" w:cs="Times New Roman"/>
          <w:sz w:val="28"/>
          <w:szCs w:val="28"/>
          <w:lang w:val="uk-UA"/>
        </w:rPr>
        <w:t>Договір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№ ННІНО-35 від 05.09.2019 р.</w:t>
      </w:r>
    </w:p>
    <w:p w:rsidR="00595F83" w:rsidRDefault="00595F83" w:rsidP="00595F8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Середня загальноосвітня школа № 35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м.Києва</w:t>
      </w:r>
      <w:proofErr w:type="spellEnd"/>
    </w:p>
    <w:tbl>
      <w:tblPr>
        <w:tblStyle w:val="a3"/>
        <w:tblW w:w="0" w:type="auto"/>
        <w:tblLayout w:type="fixed"/>
        <w:tblLook w:val="04A0"/>
      </w:tblPr>
      <w:tblGrid>
        <w:gridCol w:w="534"/>
        <w:gridCol w:w="3402"/>
        <w:gridCol w:w="850"/>
        <w:gridCol w:w="1418"/>
        <w:gridCol w:w="1220"/>
        <w:gridCol w:w="1090"/>
        <w:gridCol w:w="1057"/>
      </w:tblGrid>
      <w:tr w:rsidR="00595F83" w:rsidRPr="00022569" w:rsidTr="000F5187">
        <w:trPr>
          <w:trHeight w:val="430"/>
        </w:trPr>
        <w:tc>
          <w:tcPr>
            <w:tcW w:w="534" w:type="dxa"/>
            <w:vMerge w:val="restart"/>
          </w:tcPr>
          <w:p w:rsidR="00595F83" w:rsidRPr="00022569" w:rsidRDefault="00595F83" w:rsidP="000F51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25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 </w:t>
            </w:r>
            <w:proofErr w:type="spellStart"/>
            <w:r w:rsidRPr="000225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зп</w:t>
            </w:r>
            <w:proofErr w:type="spellEnd"/>
          </w:p>
        </w:tc>
        <w:tc>
          <w:tcPr>
            <w:tcW w:w="3402" w:type="dxa"/>
            <w:vMerge w:val="restart"/>
          </w:tcPr>
          <w:p w:rsidR="00595F83" w:rsidRPr="00022569" w:rsidRDefault="00595F83" w:rsidP="000F51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Шифр і найменування спеціальності та освітньо-професійної програми</w:t>
            </w:r>
          </w:p>
        </w:tc>
        <w:tc>
          <w:tcPr>
            <w:tcW w:w="850" w:type="dxa"/>
            <w:vMerge w:val="restart"/>
          </w:tcPr>
          <w:p w:rsidR="00595F83" w:rsidRPr="00022569" w:rsidRDefault="00595F83" w:rsidP="000F51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Курс</w:t>
            </w:r>
          </w:p>
        </w:tc>
        <w:tc>
          <w:tcPr>
            <w:tcW w:w="1418" w:type="dxa"/>
            <w:vMerge w:val="restart"/>
          </w:tcPr>
          <w:p w:rsidR="00595F83" w:rsidRPr="00022569" w:rsidRDefault="00595F83" w:rsidP="000F51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 практики</w:t>
            </w:r>
          </w:p>
        </w:tc>
        <w:tc>
          <w:tcPr>
            <w:tcW w:w="1220" w:type="dxa"/>
            <w:vMerge w:val="restart"/>
          </w:tcPr>
          <w:p w:rsidR="00595F83" w:rsidRPr="00022569" w:rsidRDefault="00595F83" w:rsidP="000F51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К-ть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студентів</w:t>
            </w:r>
          </w:p>
        </w:tc>
        <w:tc>
          <w:tcPr>
            <w:tcW w:w="2147" w:type="dxa"/>
            <w:gridSpan w:val="2"/>
          </w:tcPr>
          <w:p w:rsidR="00595F83" w:rsidRPr="00022569" w:rsidRDefault="00595F83" w:rsidP="000F51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Терміни практики</w:t>
            </w:r>
          </w:p>
        </w:tc>
      </w:tr>
      <w:tr w:rsidR="00595F83" w:rsidRPr="00022569" w:rsidTr="000F5187">
        <w:tc>
          <w:tcPr>
            <w:tcW w:w="534" w:type="dxa"/>
            <w:vMerge/>
          </w:tcPr>
          <w:p w:rsidR="00595F83" w:rsidRPr="00022569" w:rsidRDefault="00595F83" w:rsidP="000F51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vMerge/>
          </w:tcPr>
          <w:p w:rsidR="00595F83" w:rsidRPr="00022569" w:rsidRDefault="00595F83" w:rsidP="000F51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Merge/>
          </w:tcPr>
          <w:p w:rsidR="00595F83" w:rsidRPr="00022569" w:rsidRDefault="00595F83" w:rsidP="000F51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vMerge/>
          </w:tcPr>
          <w:p w:rsidR="00595F83" w:rsidRPr="00022569" w:rsidRDefault="00595F83" w:rsidP="000F51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20" w:type="dxa"/>
            <w:vMerge/>
          </w:tcPr>
          <w:p w:rsidR="00595F83" w:rsidRPr="00022569" w:rsidRDefault="00595F83" w:rsidP="000F51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90" w:type="dxa"/>
          </w:tcPr>
          <w:p w:rsidR="00595F83" w:rsidRPr="00022569" w:rsidRDefault="00595F83" w:rsidP="000F51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початок</w:t>
            </w:r>
          </w:p>
        </w:tc>
        <w:tc>
          <w:tcPr>
            <w:tcW w:w="1057" w:type="dxa"/>
          </w:tcPr>
          <w:p w:rsidR="00595F83" w:rsidRPr="00022569" w:rsidRDefault="00595F83" w:rsidP="000F51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кінець</w:t>
            </w:r>
          </w:p>
        </w:tc>
      </w:tr>
      <w:tr w:rsidR="00595F83" w:rsidRPr="00022569" w:rsidTr="000F5187">
        <w:tc>
          <w:tcPr>
            <w:tcW w:w="534" w:type="dxa"/>
          </w:tcPr>
          <w:p w:rsidR="00595F83" w:rsidRPr="00022569" w:rsidRDefault="00695A3F" w:rsidP="000F51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402" w:type="dxa"/>
          </w:tcPr>
          <w:p w:rsidR="00595F83" w:rsidRPr="00022569" w:rsidRDefault="00595F83" w:rsidP="000F51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053 Психологія за ОПП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Конфліктологія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практична медіація</w:t>
            </w:r>
          </w:p>
        </w:tc>
        <w:tc>
          <w:tcPr>
            <w:tcW w:w="850" w:type="dxa"/>
          </w:tcPr>
          <w:p w:rsidR="00595F83" w:rsidRPr="00022569" w:rsidRDefault="00595F83" w:rsidP="000F51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2Мз</w:t>
            </w:r>
          </w:p>
        </w:tc>
        <w:tc>
          <w:tcPr>
            <w:tcW w:w="1418" w:type="dxa"/>
          </w:tcPr>
          <w:p w:rsidR="00595F83" w:rsidRPr="00022569" w:rsidRDefault="00595F83" w:rsidP="000F51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Переддип-ломна</w:t>
            </w:r>
            <w:proofErr w:type="spellEnd"/>
          </w:p>
        </w:tc>
        <w:tc>
          <w:tcPr>
            <w:tcW w:w="1220" w:type="dxa"/>
          </w:tcPr>
          <w:p w:rsidR="00595F83" w:rsidRPr="00022569" w:rsidRDefault="00595F83" w:rsidP="000F51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090" w:type="dxa"/>
          </w:tcPr>
          <w:p w:rsidR="00595F83" w:rsidRPr="00022569" w:rsidRDefault="00595F83" w:rsidP="000F51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23.09.19</w:t>
            </w:r>
          </w:p>
        </w:tc>
        <w:tc>
          <w:tcPr>
            <w:tcW w:w="1057" w:type="dxa"/>
          </w:tcPr>
          <w:p w:rsidR="00595F83" w:rsidRPr="00022569" w:rsidRDefault="00595F83" w:rsidP="000F51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27.10.19</w:t>
            </w:r>
          </w:p>
        </w:tc>
      </w:tr>
    </w:tbl>
    <w:p w:rsidR="00595F83" w:rsidRDefault="00595F83" w:rsidP="0002256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D40B9" w:rsidRDefault="009D40B9" w:rsidP="009D40B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022569">
        <w:rPr>
          <w:rFonts w:ascii="Times New Roman" w:hAnsi="Times New Roman" w:cs="Times New Roman"/>
          <w:sz w:val="28"/>
          <w:szCs w:val="28"/>
          <w:lang w:val="uk-UA"/>
        </w:rPr>
        <w:t>Договір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№ ННІНО-35 від 05.09.2019 р.</w:t>
      </w:r>
    </w:p>
    <w:p w:rsidR="009D40B9" w:rsidRDefault="00222B48" w:rsidP="009D40B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Спеціалізована </w:t>
      </w:r>
      <w:r w:rsidR="009D40B9">
        <w:rPr>
          <w:rFonts w:ascii="Times New Roman" w:hAnsi="Times New Roman" w:cs="Times New Roman"/>
          <w:sz w:val="28"/>
          <w:szCs w:val="28"/>
          <w:lang w:val="uk-UA"/>
        </w:rPr>
        <w:t xml:space="preserve"> школа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І-ІІІ ступенів № 307 з поглибленим вивченням природничих наук Деснянського району міста </w:t>
      </w:r>
      <w:r w:rsidR="009D40B9">
        <w:rPr>
          <w:rFonts w:ascii="Times New Roman" w:hAnsi="Times New Roman" w:cs="Times New Roman"/>
          <w:sz w:val="28"/>
          <w:szCs w:val="28"/>
          <w:lang w:val="uk-UA"/>
        </w:rPr>
        <w:t>Києва</w:t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3402"/>
        <w:gridCol w:w="850"/>
        <w:gridCol w:w="1418"/>
        <w:gridCol w:w="1220"/>
        <w:gridCol w:w="1090"/>
        <w:gridCol w:w="1057"/>
      </w:tblGrid>
      <w:tr w:rsidR="009D40B9" w:rsidRPr="00022569" w:rsidTr="000F5187">
        <w:trPr>
          <w:trHeight w:val="430"/>
        </w:trPr>
        <w:tc>
          <w:tcPr>
            <w:tcW w:w="534" w:type="dxa"/>
            <w:vMerge w:val="restart"/>
          </w:tcPr>
          <w:p w:rsidR="009D40B9" w:rsidRPr="00022569" w:rsidRDefault="009D40B9" w:rsidP="000F51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25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 </w:t>
            </w:r>
            <w:proofErr w:type="spellStart"/>
            <w:r w:rsidRPr="000225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зп</w:t>
            </w:r>
            <w:proofErr w:type="spellEnd"/>
          </w:p>
        </w:tc>
        <w:tc>
          <w:tcPr>
            <w:tcW w:w="3402" w:type="dxa"/>
            <w:vMerge w:val="restart"/>
          </w:tcPr>
          <w:p w:rsidR="009D40B9" w:rsidRPr="00022569" w:rsidRDefault="009D40B9" w:rsidP="000F51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Шифр і найменування спеціальності та освітньо-професійної програми</w:t>
            </w:r>
          </w:p>
        </w:tc>
        <w:tc>
          <w:tcPr>
            <w:tcW w:w="850" w:type="dxa"/>
            <w:vMerge w:val="restart"/>
          </w:tcPr>
          <w:p w:rsidR="009D40B9" w:rsidRPr="00022569" w:rsidRDefault="009D40B9" w:rsidP="000F51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Курс</w:t>
            </w:r>
          </w:p>
        </w:tc>
        <w:tc>
          <w:tcPr>
            <w:tcW w:w="1418" w:type="dxa"/>
            <w:vMerge w:val="restart"/>
          </w:tcPr>
          <w:p w:rsidR="009D40B9" w:rsidRPr="00022569" w:rsidRDefault="009D40B9" w:rsidP="000F51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 практики</w:t>
            </w:r>
          </w:p>
        </w:tc>
        <w:tc>
          <w:tcPr>
            <w:tcW w:w="1220" w:type="dxa"/>
            <w:vMerge w:val="restart"/>
          </w:tcPr>
          <w:p w:rsidR="009D40B9" w:rsidRPr="00022569" w:rsidRDefault="009D40B9" w:rsidP="000F51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К-ть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студентів</w:t>
            </w:r>
          </w:p>
        </w:tc>
        <w:tc>
          <w:tcPr>
            <w:tcW w:w="2147" w:type="dxa"/>
            <w:gridSpan w:val="2"/>
          </w:tcPr>
          <w:p w:rsidR="009D40B9" w:rsidRPr="00022569" w:rsidRDefault="009D40B9" w:rsidP="000F51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Терміни практики</w:t>
            </w:r>
          </w:p>
        </w:tc>
      </w:tr>
      <w:tr w:rsidR="009D40B9" w:rsidRPr="00022569" w:rsidTr="000F5187">
        <w:tc>
          <w:tcPr>
            <w:tcW w:w="534" w:type="dxa"/>
            <w:vMerge/>
          </w:tcPr>
          <w:p w:rsidR="009D40B9" w:rsidRPr="00022569" w:rsidRDefault="009D40B9" w:rsidP="000F51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vMerge/>
          </w:tcPr>
          <w:p w:rsidR="009D40B9" w:rsidRPr="00022569" w:rsidRDefault="009D40B9" w:rsidP="000F51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Merge/>
          </w:tcPr>
          <w:p w:rsidR="009D40B9" w:rsidRPr="00022569" w:rsidRDefault="009D40B9" w:rsidP="000F51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vMerge/>
          </w:tcPr>
          <w:p w:rsidR="009D40B9" w:rsidRPr="00022569" w:rsidRDefault="009D40B9" w:rsidP="000F51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20" w:type="dxa"/>
            <w:vMerge/>
          </w:tcPr>
          <w:p w:rsidR="009D40B9" w:rsidRPr="00022569" w:rsidRDefault="009D40B9" w:rsidP="000F51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90" w:type="dxa"/>
          </w:tcPr>
          <w:p w:rsidR="009D40B9" w:rsidRPr="00022569" w:rsidRDefault="009D40B9" w:rsidP="000F51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початок</w:t>
            </w:r>
          </w:p>
        </w:tc>
        <w:tc>
          <w:tcPr>
            <w:tcW w:w="1057" w:type="dxa"/>
          </w:tcPr>
          <w:p w:rsidR="009D40B9" w:rsidRPr="00022569" w:rsidRDefault="009D40B9" w:rsidP="000F51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кінець</w:t>
            </w:r>
          </w:p>
        </w:tc>
      </w:tr>
      <w:tr w:rsidR="009D40B9" w:rsidRPr="00022569" w:rsidTr="000F5187">
        <w:tc>
          <w:tcPr>
            <w:tcW w:w="534" w:type="dxa"/>
          </w:tcPr>
          <w:p w:rsidR="009D40B9" w:rsidRPr="00022569" w:rsidRDefault="00695A3F" w:rsidP="000F51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402" w:type="dxa"/>
          </w:tcPr>
          <w:p w:rsidR="009D40B9" w:rsidRPr="00022569" w:rsidRDefault="009D40B9" w:rsidP="000F51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053 Психологія за ОПП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Конфліктологія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практична медіація</w:t>
            </w:r>
          </w:p>
        </w:tc>
        <w:tc>
          <w:tcPr>
            <w:tcW w:w="850" w:type="dxa"/>
          </w:tcPr>
          <w:p w:rsidR="009D40B9" w:rsidRPr="00022569" w:rsidRDefault="009D40B9" w:rsidP="000F51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2Мз</w:t>
            </w:r>
          </w:p>
        </w:tc>
        <w:tc>
          <w:tcPr>
            <w:tcW w:w="1418" w:type="dxa"/>
          </w:tcPr>
          <w:p w:rsidR="009D40B9" w:rsidRPr="00022569" w:rsidRDefault="00222B48" w:rsidP="000F51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Переддип-ломна</w:t>
            </w:r>
            <w:proofErr w:type="spellEnd"/>
          </w:p>
        </w:tc>
        <w:tc>
          <w:tcPr>
            <w:tcW w:w="1220" w:type="dxa"/>
          </w:tcPr>
          <w:p w:rsidR="009D40B9" w:rsidRPr="00022569" w:rsidRDefault="009D40B9" w:rsidP="000F51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090" w:type="dxa"/>
          </w:tcPr>
          <w:p w:rsidR="009D40B9" w:rsidRPr="00022569" w:rsidRDefault="009D40B9" w:rsidP="000F51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23.09.19</w:t>
            </w:r>
          </w:p>
        </w:tc>
        <w:tc>
          <w:tcPr>
            <w:tcW w:w="1057" w:type="dxa"/>
          </w:tcPr>
          <w:p w:rsidR="009D40B9" w:rsidRPr="00022569" w:rsidRDefault="009D40B9" w:rsidP="000F51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27.10.19</w:t>
            </w:r>
          </w:p>
        </w:tc>
      </w:tr>
    </w:tbl>
    <w:p w:rsidR="00212E32" w:rsidRDefault="00212E32" w:rsidP="00A44F2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A44F2D" w:rsidRDefault="00A44F2D" w:rsidP="00A44F2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022569">
        <w:rPr>
          <w:rFonts w:ascii="Times New Roman" w:hAnsi="Times New Roman" w:cs="Times New Roman"/>
          <w:sz w:val="28"/>
          <w:szCs w:val="28"/>
          <w:lang w:val="uk-UA"/>
        </w:rPr>
        <w:t>Договір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№ ННІНО-33 від 05.09.2019 р.</w:t>
      </w:r>
    </w:p>
    <w:p w:rsidR="00A44F2D" w:rsidRDefault="00A44F2D" w:rsidP="00A44F2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Товариство з обмеженою відповідальністю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Мантіс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3402"/>
        <w:gridCol w:w="850"/>
        <w:gridCol w:w="1418"/>
        <w:gridCol w:w="1220"/>
        <w:gridCol w:w="1090"/>
        <w:gridCol w:w="1057"/>
      </w:tblGrid>
      <w:tr w:rsidR="00A44F2D" w:rsidRPr="00022569" w:rsidTr="000F5187">
        <w:trPr>
          <w:trHeight w:val="430"/>
        </w:trPr>
        <w:tc>
          <w:tcPr>
            <w:tcW w:w="534" w:type="dxa"/>
            <w:vMerge w:val="restart"/>
          </w:tcPr>
          <w:p w:rsidR="00A44F2D" w:rsidRPr="00022569" w:rsidRDefault="00A44F2D" w:rsidP="000F51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25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 </w:t>
            </w:r>
            <w:proofErr w:type="spellStart"/>
            <w:r w:rsidRPr="000225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зп</w:t>
            </w:r>
            <w:proofErr w:type="spellEnd"/>
          </w:p>
        </w:tc>
        <w:tc>
          <w:tcPr>
            <w:tcW w:w="3402" w:type="dxa"/>
            <w:vMerge w:val="restart"/>
          </w:tcPr>
          <w:p w:rsidR="00A44F2D" w:rsidRPr="00022569" w:rsidRDefault="00A44F2D" w:rsidP="000F51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Шифр і найменування спеціальності та освітньо-професійної програми</w:t>
            </w:r>
          </w:p>
        </w:tc>
        <w:tc>
          <w:tcPr>
            <w:tcW w:w="850" w:type="dxa"/>
            <w:vMerge w:val="restart"/>
          </w:tcPr>
          <w:p w:rsidR="00A44F2D" w:rsidRPr="00022569" w:rsidRDefault="00A44F2D" w:rsidP="000F51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Курс</w:t>
            </w:r>
          </w:p>
        </w:tc>
        <w:tc>
          <w:tcPr>
            <w:tcW w:w="1418" w:type="dxa"/>
            <w:vMerge w:val="restart"/>
          </w:tcPr>
          <w:p w:rsidR="00A44F2D" w:rsidRPr="00022569" w:rsidRDefault="00A44F2D" w:rsidP="000F51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 практики</w:t>
            </w:r>
          </w:p>
        </w:tc>
        <w:tc>
          <w:tcPr>
            <w:tcW w:w="1220" w:type="dxa"/>
            <w:vMerge w:val="restart"/>
          </w:tcPr>
          <w:p w:rsidR="00A44F2D" w:rsidRPr="00022569" w:rsidRDefault="00A44F2D" w:rsidP="000F51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К-ть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студентів</w:t>
            </w:r>
          </w:p>
        </w:tc>
        <w:tc>
          <w:tcPr>
            <w:tcW w:w="2147" w:type="dxa"/>
            <w:gridSpan w:val="2"/>
          </w:tcPr>
          <w:p w:rsidR="00A44F2D" w:rsidRPr="00022569" w:rsidRDefault="00A44F2D" w:rsidP="000F51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Терміни практики</w:t>
            </w:r>
          </w:p>
        </w:tc>
      </w:tr>
      <w:tr w:rsidR="00A44F2D" w:rsidRPr="00022569" w:rsidTr="000F5187">
        <w:tc>
          <w:tcPr>
            <w:tcW w:w="534" w:type="dxa"/>
            <w:vMerge/>
          </w:tcPr>
          <w:p w:rsidR="00A44F2D" w:rsidRPr="00022569" w:rsidRDefault="00A44F2D" w:rsidP="000F51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vMerge/>
          </w:tcPr>
          <w:p w:rsidR="00A44F2D" w:rsidRPr="00022569" w:rsidRDefault="00A44F2D" w:rsidP="000F51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Merge/>
          </w:tcPr>
          <w:p w:rsidR="00A44F2D" w:rsidRPr="00022569" w:rsidRDefault="00A44F2D" w:rsidP="000F51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vMerge/>
          </w:tcPr>
          <w:p w:rsidR="00A44F2D" w:rsidRPr="00022569" w:rsidRDefault="00A44F2D" w:rsidP="000F51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20" w:type="dxa"/>
            <w:vMerge/>
          </w:tcPr>
          <w:p w:rsidR="00A44F2D" w:rsidRPr="00022569" w:rsidRDefault="00A44F2D" w:rsidP="000F51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90" w:type="dxa"/>
          </w:tcPr>
          <w:p w:rsidR="00A44F2D" w:rsidRPr="00022569" w:rsidRDefault="00A44F2D" w:rsidP="000F51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початок</w:t>
            </w:r>
          </w:p>
        </w:tc>
        <w:tc>
          <w:tcPr>
            <w:tcW w:w="1057" w:type="dxa"/>
          </w:tcPr>
          <w:p w:rsidR="00A44F2D" w:rsidRPr="00022569" w:rsidRDefault="00A44F2D" w:rsidP="000F51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кінець</w:t>
            </w:r>
          </w:p>
        </w:tc>
      </w:tr>
      <w:tr w:rsidR="00A44F2D" w:rsidRPr="00022569" w:rsidTr="000F5187">
        <w:tc>
          <w:tcPr>
            <w:tcW w:w="534" w:type="dxa"/>
          </w:tcPr>
          <w:p w:rsidR="00A44F2D" w:rsidRPr="00022569" w:rsidRDefault="00695A3F" w:rsidP="000F51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402" w:type="dxa"/>
          </w:tcPr>
          <w:p w:rsidR="00A44F2D" w:rsidRPr="00022569" w:rsidRDefault="00A44F2D" w:rsidP="000F51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053 Психологія за ОПП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Конфліктологія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практична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медіація</w:t>
            </w:r>
          </w:p>
        </w:tc>
        <w:tc>
          <w:tcPr>
            <w:tcW w:w="850" w:type="dxa"/>
          </w:tcPr>
          <w:p w:rsidR="00A44F2D" w:rsidRPr="00022569" w:rsidRDefault="00A44F2D" w:rsidP="000F51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2Мз</w:t>
            </w:r>
          </w:p>
        </w:tc>
        <w:tc>
          <w:tcPr>
            <w:tcW w:w="1418" w:type="dxa"/>
          </w:tcPr>
          <w:p w:rsidR="00A44F2D" w:rsidRPr="00022569" w:rsidRDefault="00A44F2D" w:rsidP="000F51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Переддип-ломна</w:t>
            </w:r>
            <w:proofErr w:type="spellEnd"/>
          </w:p>
        </w:tc>
        <w:tc>
          <w:tcPr>
            <w:tcW w:w="1220" w:type="dxa"/>
          </w:tcPr>
          <w:p w:rsidR="00A44F2D" w:rsidRPr="00022569" w:rsidRDefault="00A44F2D" w:rsidP="000F51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090" w:type="dxa"/>
          </w:tcPr>
          <w:p w:rsidR="00A44F2D" w:rsidRPr="00022569" w:rsidRDefault="00A44F2D" w:rsidP="000F51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23.09.19</w:t>
            </w:r>
          </w:p>
        </w:tc>
        <w:tc>
          <w:tcPr>
            <w:tcW w:w="1057" w:type="dxa"/>
          </w:tcPr>
          <w:p w:rsidR="00A44F2D" w:rsidRPr="00022569" w:rsidRDefault="00A44F2D" w:rsidP="000F51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27.10.19</w:t>
            </w:r>
          </w:p>
        </w:tc>
      </w:tr>
    </w:tbl>
    <w:p w:rsidR="007A46E5" w:rsidRDefault="007A46E5" w:rsidP="0002256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7A46E5" w:rsidSect="008421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2569"/>
    <w:rsid w:val="00022569"/>
    <w:rsid w:val="000F5187"/>
    <w:rsid w:val="00206104"/>
    <w:rsid w:val="00212E32"/>
    <w:rsid w:val="00222B48"/>
    <w:rsid w:val="00595F83"/>
    <w:rsid w:val="00695A3F"/>
    <w:rsid w:val="007A46E5"/>
    <w:rsid w:val="0082202F"/>
    <w:rsid w:val="0084213B"/>
    <w:rsid w:val="009D40B9"/>
    <w:rsid w:val="00A03A96"/>
    <w:rsid w:val="00A44F2D"/>
    <w:rsid w:val="00D53C25"/>
    <w:rsid w:val="00F01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1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25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D948C1-47D5-4A8F-9AD4-7ECE81233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2019-11-19T06:55:00Z</dcterms:created>
  <dcterms:modified xsi:type="dcterms:W3CDTF">2019-11-19T10:59:00Z</dcterms:modified>
</cp:coreProperties>
</file>